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940" w:rsidRPr="009204A9" w:rsidRDefault="007F4940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b/>
          <w:bCs/>
          <w:i/>
          <w:iCs/>
          <w:color w:val="000000"/>
        </w:rPr>
      </w:pPr>
      <w:r w:rsidRPr="009204A9"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1172845</wp:posOffset>
            </wp:positionH>
            <wp:positionV relativeFrom="paragraph">
              <wp:posOffset>-3175</wp:posOffset>
            </wp:positionV>
            <wp:extent cx="3057525" cy="1008380"/>
            <wp:effectExtent l="0" t="0" r="9525" b="1270"/>
            <wp:wrapThrough wrapText="bothSides">
              <wp:wrapPolygon edited="0">
                <wp:start x="0" y="0"/>
                <wp:lineTo x="0" y="21219"/>
                <wp:lineTo x="21533" y="21219"/>
                <wp:lineTo x="21533" y="0"/>
                <wp:lineTo x="0" y="0"/>
              </wp:wrapPolygon>
            </wp:wrapThrough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008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940" w:rsidRPr="009204A9" w:rsidRDefault="007F4940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b/>
          <w:bCs/>
          <w:i/>
          <w:iCs/>
          <w:color w:val="000000"/>
        </w:rPr>
      </w:pPr>
    </w:p>
    <w:p w:rsidR="007F4940" w:rsidRPr="009204A9" w:rsidRDefault="007F4940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b/>
          <w:bCs/>
          <w:i/>
          <w:iCs/>
          <w:color w:val="000000"/>
        </w:rPr>
      </w:pPr>
    </w:p>
    <w:p w:rsidR="007F4940" w:rsidRPr="009204A9" w:rsidRDefault="007F4940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b/>
          <w:bCs/>
          <w:i/>
          <w:iCs/>
          <w:color w:val="000000"/>
        </w:rPr>
      </w:pPr>
    </w:p>
    <w:p w:rsidR="007F4940" w:rsidRPr="009204A9" w:rsidRDefault="007F4940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b/>
          <w:bCs/>
          <w:i/>
          <w:iCs/>
          <w:color w:val="000000"/>
        </w:rPr>
      </w:pPr>
    </w:p>
    <w:p w:rsidR="007F4940" w:rsidRPr="009204A9" w:rsidRDefault="007F4940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b/>
          <w:bCs/>
          <w:i/>
          <w:iCs/>
          <w:color w:val="000000"/>
        </w:rPr>
      </w:pPr>
    </w:p>
    <w:p w:rsidR="000B6E6D" w:rsidRPr="009204A9" w:rsidRDefault="000B6E6D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b/>
          <w:bCs/>
          <w:i/>
          <w:iCs/>
          <w:color w:val="000000"/>
        </w:rPr>
      </w:pPr>
    </w:p>
    <w:p w:rsidR="007F4940" w:rsidRPr="009204A9" w:rsidRDefault="007F4940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b/>
          <w:bCs/>
          <w:i/>
          <w:iCs/>
          <w:color w:val="000000"/>
        </w:rPr>
      </w:pPr>
    </w:p>
    <w:p w:rsidR="007F4940" w:rsidRPr="009204A9" w:rsidRDefault="007F4940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</w:rPr>
      </w:pPr>
      <w:r w:rsidRPr="009204A9">
        <w:rPr>
          <w:rFonts w:ascii="Arial Narrow" w:hAnsi="Arial Narrow"/>
          <w:b/>
          <w:bCs/>
          <w:i/>
          <w:iCs/>
          <w:color w:val="000000"/>
        </w:rPr>
        <w:t>OBRAZEC ZA KANDIDATURO</w:t>
      </w:r>
      <w:r>
        <w:rPr>
          <w:rFonts w:ascii="Arial Narrow" w:hAnsi="Arial Narrow"/>
        </w:rPr>
        <w:t xml:space="preserve"> </w:t>
      </w:r>
      <w:r w:rsidRPr="009204A9">
        <w:rPr>
          <w:rFonts w:ascii="Arial Narrow" w:hAnsi="Arial Narrow"/>
          <w:b/>
          <w:bCs/>
          <w:i/>
          <w:iCs/>
          <w:color w:val="000000"/>
        </w:rPr>
        <w:t>ZA</w:t>
      </w:r>
      <w:r>
        <w:rPr>
          <w:rFonts w:ascii="Arial Narrow" w:hAnsi="Arial Narrow"/>
          <w:b/>
          <w:bCs/>
          <w:i/>
          <w:iCs/>
          <w:color w:val="000000"/>
        </w:rPr>
        <w:t>:</w:t>
      </w:r>
    </w:p>
    <w:p w:rsidR="007F4940" w:rsidRDefault="000B6E6D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b/>
          <w:bCs/>
          <w:i/>
          <w:iCs/>
          <w:color w:val="000000"/>
          <w:sz w:val="16"/>
          <w:szCs w:val="16"/>
        </w:rPr>
      </w:pPr>
      <w:r>
        <w:rPr>
          <w:rFonts w:ascii="Arial Narrow" w:hAnsi="Arial Narrow"/>
          <w:b/>
          <w:bCs/>
          <w:i/>
          <w:iCs/>
          <w:color w:val="000000"/>
          <w:sz w:val="16"/>
          <w:szCs w:val="16"/>
        </w:rPr>
        <w:t>(</w:t>
      </w:r>
      <w:r w:rsidR="008E3E3F">
        <w:rPr>
          <w:rFonts w:ascii="Arial Narrow" w:hAnsi="Arial Narrow"/>
          <w:b/>
          <w:bCs/>
          <w:i/>
          <w:iCs/>
          <w:color w:val="000000"/>
          <w:sz w:val="16"/>
          <w:szCs w:val="16"/>
        </w:rPr>
        <w:t>označite</w:t>
      </w:r>
      <w:r>
        <w:rPr>
          <w:rFonts w:ascii="Arial Narrow" w:hAnsi="Arial Narrow"/>
          <w:b/>
          <w:bCs/>
          <w:i/>
          <w:iCs/>
          <w:color w:val="000000"/>
          <w:sz w:val="16"/>
          <w:szCs w:val="16"/>
        </w:rPr>
        <w:t xml:space="preserve"> </w:t>
      </w:r>
      <w:r w:rsidR="008E3E3F">
        <w:rPr>
          <w:rFonts w:ascii="Arial Narrow" w:hAnsi="Arial Narrow"/>
          <w:b/>
          <w:bCs/>
          <w:i/>
          <w:iCs/>
          <w:color w:val="000000"/>
          <w:sz w:val="16"/>
          <w:szCs w:val="16"/>
        </w:rPr>
        <w:t xml:space="preserve">eno od funkcij, na katero se prijavljate </w:t>
      </w:r>
      <w:r w:rsidR="007F4940" w:rsidRPr="00202174">
        <w:rPr>
          <w:rFonts w:ascii="Arial Narrow" w:hAnsi="Arial Narrow"/>
          <w:b/>
          <w:bCs/>
          <w:i/>
          <w:iCs/>
          <w:color w:val="000000"/>
          <w:sz w:val="16"/>
          <w:szCs w:val="16"/>
        </w:rPr>
        <w:t>in spodaj vpišite zahtevane podatke)</w:t>
      </w:r>
    </w:p>
    <w:p w:rsidR="000B6E6D" w:rsidRPr="00202174" w:rsidRDefault="000B6E6D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sz w:val="16"/>
          <w:szCs w:val="16"/>
        </w:rPr>
      </w:pPr>
    </w:p>
    <w:p w:rsidR="007F4940" w:rsidRPr="009204A9" w:rsidRDefault="007F4940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b/>
          <w:bCs/>
          <w:color w:val="000000"/>
        </w:rPr>
      </w:pPr>
    </w:p>
    <w:p w:rsidR="000B6E6D" w:rsidRPr="00E07A8E" w:rsidRDefault="000B6E6D" w:rsidP="000B6E6D">
      <w:pPr>
        <w:pStyle w:val="Navadensplet"/>
        <w:numPr>
          <w:ilvl w:val="0"/>
          <w:numId w:val="1"/>
        </w:numPr>
        <w:spacing w:before="0" w:beforeAutospacing="0" w:after="0" w:afterAutospacing="0"/>
        <w:ind w:right="320"/>
        <w:jc w:val="both"/>
        <w:rPr>
          <w:rFonts w:ascii="Arial Narrow" w:hAnsi="Arial Narrow"/>
        </w:rPr>
      </w:pPr>
      <w:r w:rsidRPr="00E07A8E">
        <w:rPr>
          <w:rFonts w:ascii="Arial Narrow" w:hAnsi="Arial Narrow"/>
          <w:bCs/>
          <w:color w:val="000000"/>
        </w:rPr>
        <w:t>ČLANE UPRAVNEGA ODBORA:</w:t>
      </w:r>
    </w:p>
    <w:p w:rsidR="000B6E6D" w:rsidRPr="00E07A8E" w:rsidRDefault="000B6E6D" w:rsidP="000B6E6D">
      <w:pPr>
        <w:pStyle w:val="Navadensplet"/>
        <w:spacing w:before="0" w:beforeAutospacing="0" w:after="0" w:afterAutospacing="0"/>
        <w:ind w:left="720" w:right="320"/>
        <w:jc w:val="both"/>
        <w:rPr>
          <w:rFonts w:ascii="Arial Narrow" w:hAnsi="Arial Narrow"/>
        </w:rPr>
      </w:pPr>
    </w:p>
    <w:p w:rsidR="000B6E6D" w:rsidRDefault="000B6E6D" w:rsidP="000B6E6D">
      <w:pPr>
        <w:pStyle w:val="Navadensple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urednika glasila IN,</w:t>
      </w:r>
    </w:p>
    <w:p w:rsidR="000B6E6D" w:rsidRDefault="000B6E6D" w:rsidP="000B6E6D">
      <w:pPr>
        <w:pStyle w:val="Navadensplet"/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 xml:space="preserve">- </w:t>
      </w:r>
      <w:r w:rsidRPr="009204A9">
        <w:rPr>
          <w:rFonts w:ascii="Arial Narrow" w:hAnsi="Arial Narrow"/>
          <w:color w:val="000000"/>
        </w:rPr>
        <w:t>vod</w:t>
      </w:r>
      <w:r>
        <w:rPr>
          <w:rFonts w:ascii="Arial Narrow" w:hAnsi="Arial Narrow"/>
          <w:color w:val="000000"/>
        </w:rPr>
        <w:t xml:space="preserve">jo sekcije za osnovno šolo, </w:t>
      </w:r>
    </w:p>
    <w:p w:rsidR="000B6E6D" w:rsidRPr="009204A9" w:rsidRDefault="000B6E6D" w:rsidP="000B6E6D">
      <w:pPr>
        <w:pStyle w:val="Navadensplet"/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 xml:space="preserve">- </w:t>
      </w:r>
      <w:r w:rsidRPr="009204A9">
        <w:rPr>
          <w:rFonts w:ascii="Arial Narrow" w:hAnsi="Arial Narrow"/>
          <w:color w:val="000000"/>
        </w:rPr>
        <w:t>vodj</w:t>
      </w:r>
      <w:r>
        <w:rPr>
          <w:rFonts w:ascii="Arial Narrow" w:hAnsi="Arial Narrow"/>
          <w:color w:val="000000"/>
        </w:rPr>
        <w:t>o sekcije za srednjo šolo,</w:t>
      </w:r>
    </w:p>
    <w:p w:rsidR="000B6E6D" w:rsidRDefault="000B6E6D" w:rsidP="000B6E6D">
      <w:pPr>
        <w:pStyle w:val="Navadensplet"/>
        <w:spacing w:before="0" w:beforeAutospacing="0" w:after="0" w:afterAutospacing="0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 xml:space="preserve">- </w:t>
      </w:r>
      <w:r w:rsidRPr="009204A9">
        <w:rPr>
          <w:rFonts w:ascii="Arial Narrow" w:hAnsi="Arial Narrow"/>
          <w:color w:val="000000"/>
        </w:rPr>
        <w:t>vodjo sekcije za usposabljanje in izobraževanje</w:t>
      </w:r>
      <w:r>
        <w:rPr>
          <w:rFonts w:ascii="Arial Narrow" w:hAnsi="Arial Narrow"/>
          <w:color w:val="000000"/>
        </w:rPr>
        <w:t>,</w:t>
      </w:r>
    </w:p>
    <w:p w:rsidR="000B6E6D" w:rsidRPr="009204A9" w:rsidRDefault="000B6E6D" w:rsidP="000B6E6D">
      <w:pPr>
        <w:pStyle w:val="Navadensplet"/>
        <w:spacing w:before="0" w:beforeAutospacing="0" w:after="0" w:afterAutospacing="0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9204A9">
        <w:rPr>
          <w:rFonts w:ascii="Arial Narrow" w:hAnsi="Arial Narrow"/>
          <w:color w:val="000000"/>
        </w:rPr>
        <w:t>vodjo se</w:t>
      </w:r>
      <w:r>
        <w:rPr>
          <w:rFonts w:ascii="Arial Narrow" w:hAnsi="Arial Narrow"/>
          <w:color w:val="000000"/>
        </w:rPr>
        <w:t>kcije za stike z javnostjo</w:t>
      </w:r>
      <w:r w:rsidRPr="009204A9">
        <w:rPr>
          <w:rFonts w:ascii="Arial Narrow" w:hAnsi="Arial Narrow"/>
          <w:color w:val="000000"/>
        </w:rPr>
        <w:t xml:space="preserve"> in</w:t>
      </w:r>
    </w:p>
    <w:p w:rsidR="000B6E6D" w:rsidRDefault="000B6E6D" w:rsidP="000B6E6D">
      <w:pPr>
        <w:pStyle w:val="Navadensple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</w:t>
      </w:r>
      <w:r w:rsidRPr="009204A9">
        <w:rPr>
          <w:rFonts w:ascii="Arial Narrow" w:hAnsi="Arial Narrow"/>
          <w:color w:val="000000"/>
        </w:rPr>
        <w:t xml:space="preserve">vodjo sekcije za iskanje sponzorskih sredstev in </w:t>
      </w:r>
      <w:r>
        <w:rPr>
          <w:rFonts w:ascii="Arial Narrow" w:hAnsi="Arial Narrow"/>
          <w:color w:val="000000"/>
        </w:rPr>
        <w:t>prijavljanje na javne razpise.</w:t>
      </w:r>
    </w:p>
    <w:p w:rsidR="000B6E6D" w:rsidRDefault="000B6E6D" w:rsidP="000B6E6D">
      <w:pPr>
        <w:pStyle w:val="Navadensple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</w:p>
    <w:p w:rsidR="000B6E6D" w:rsidRPr="00E07A8E" w:rsidRDefault="000B6E6D" w:rsidP="000B6E6D">
      <w:pPr>
        <w:pStyle w:val="Navadensplet"/>
        <w:numPr>
          <w:ilvl w:val="0"/>
          <w:numId w:val="1"/>
        </w:numPr>
        <w:spacing w:before="0" w:beforeAutospacing="0" w:after="0" w:afterAutospacing="0"/>
        <w:ind w:right="320"/>
        <w:jc w:val="both"/>
        <w:rPr>
          <w:rFonts w:ascii="Arial Narrow" w:hAnsi="Arial Narrow"/>
          <w:bCs/>
          <w:color w:val="000000"/>
        </w:rPr>
      </w:pPr>
      <w:r w:rsidRPr="00E07A8E">
        <w:rPr>
          <w:rFonts w:ascii="Arial Narrow" w:hAnsi="Arial Narrow"/>
          <w:bCs/>
          <w:color w:val="000000"/>
        </w:rPr>
        <w:t xml:space="preserve">KOORDINATORJE TEKMOVANJ IZ ZNANJA ANGLEŠČINE: </w:t>
      </w:r>
    </w:p>
    <w:p w:rsidR="000B6E6D" w:rsidRPr="008A252A" w:rsidRDefault="000B6E6D" w:rsidP="000B6E6D">
      <w:pPr>
        <w:pStyle w:val="Navadensplet"/>
        <w:spacing w:before="0" w:beforeAutospacing="0" w:after="0" w:afterAutospacing="0"/>
        <w:ind w:left="1080" w:right="320"/>
        <w:jc w:val="both"/>
        <w:rPr>
          <w:rFonts w:ascii="Arial Narrow" w:hAnsi="Arial Narrow"/>
          <w:b/>
          <w:bCs/>
          <w:color w:val="000000"/>
          <w:u w:val="single"/>
        </w:rPr>
      </w:pPr>
    </w:p>
    <w:p w:rsidR="000B6E6D" w:rsidRPr="008A252A" w:rsidRDefault="000B6E6D" w:rsidP="000B6E6D">
      <w:pPr>
        <w:pStyle w:val="Navadensple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- </w:t>
      </w:r>
      <w:r>
        <w:rPr>
          <w:rFonts w:ascii="Arial Narrow" w:hAnsi="Arial Narrow"/>
          <w:color w:val="000000"/>
        </w:rPr>
        <w:t>za učence</w:t>
      </w:r>
      <w:r w:rsidRPr="008A252A">
        <w:rPr>
          <w:rFonts w:ascii="Arial Narrow" w:hAnsi="Arial Narrow"/>
          <w:color w:val="000000"/>
        </w:rPr>
        <w:t xml:space="preserve"> 7. razred</w:t>
      </w:r>
      <w:r>
        <w:rPr>
          <w:rFonts w:ascii="Arial Narrow" w:hAnsi="Arial Narrow"/>
          <w:color w:val="000000"/>
        </w:rPr>
        <w:t>a OŠ,</w:t>
      </w:r>
    </w:p>
    <w:p w:rsidR="000B6E6D" w:rsidRPr="00E07A8E" w:rsidRDefault="000B6E6D" w:rsidP="000B6E6D">
      <w:pPr>
        <w:pStyle w:val="Navadensple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  <w:r w:rsidRPr="00E07A8E">
        <w:rPr>
          <w:rFonts w:ascii="Arial Narrow" w:hAnsi="Arial Narrow"/>
          <w:bCs/>
          <w:color w:val="000000"/>
        </w:rPr>
        <w:t>- za učence 8. razreda OŠ</w:t>
      </w:r>
      <w:r>
        <w:rPr>
          <w:rFonts w:ascii="Arial Narrow" w:hAnsi="Arial Narrow"/>
          <w:bCs/>
          <w:color w:val="000000"/>
        </w:rPr>
        <w:t>,</w:t>
      </w:r>
    </w:p>
    <w:p w:rsidR="000B6E6D" w:rsidRPr="008A252A" w:rsidRDefault="000B6E6D" w:rsidP="000B6E6D">
      <w:pPr>
        <w:pStyle w:val="Navadensple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- </w:t>
      </w:r>
      <w:r>
        <w:rPr>
          <w:rFonts w:ascii="Arial Narrow" w:hAnsi="Arial Narrow"/>
          <w:color w:val="000000"/>
        </w:rPr>
        <w:t xml:space="preserve">za dijake 2. letnika SŠ, </w:t>
      </w:r>
    </w:p>
    <w:p w:rsidR="000B6E6D" w:rsidRPr="008A252A" w:rsidRDefault="000B6E6D" w:rsidP="000B6E6D">
      <w:pPr>
        <w:pStyle w:val="Navadensple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- </w:t>
      </w:r>
      <w:r>
        <w:rPr>
          <w:rFonts w:ascii="Arial Narrow" w:hAnsi="Arial Narrow"/>
          <w:color w:val="000000"/>
        </w:rPr>
        <w:t xml:space="preserve">za dijake 3. letnika SŠ.  </w:t>
      </w:r>
    </w:p>
    <w:p w:rsidR="000B6E6D" w:rsidRDefault="000B6E6D" w:rsidP="000B6E6D">
      <w:pPr>
        <w:pStyle w:val="Navadensple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</w:p>
    <w:p w:rsidR="000B6E6D" w:rsidRDefault="000B6E6D" w:rsidP="000B6E6D">
      <w:pPr>
        <w:pStyle w:val="Navadensplet"/>
        <w:numPr>
          <w:ilvl w:val="0"/>
          <w:numId w:val="1"/>
        </w:numPr>
        <w:spacing w:before="0" w:beforeAutospacing="0" w:after="0" w:afterAutospacing="0"/>
        <w:ind w:right="320"/>
        <w:jc w:val="both"/>
        <w:rPr>
          <w:rFonts w:ascii="Arial Narrow" w:hAnsi="Arial Narrow"/>
          <w:bCs/>
          <w:caps/>
          <w:color w:val="000000"/>
        </w:rPr>
      </w:pPr>
      <w:r w:rsidRPr="00E07A8E">
        <w:rPr>
          <w:rFonts w:ascii="Arial Narrow" w:hAnsi="Arial Narrow"/>
          <w:bCs/>
          <w:caps/>
          <w:color w:val="000000"/>
        </w:rPr>
        <w:t>člane nadzornega odbora</w:t>
      </w:r>
      <w:r>
        <w:rPr>
          <w:rFonts w:ascii="Arial Narrow" w:hAnsi="Arial Narrow"/>
          <w:bCs/>
          <w:caps/>
          <w:color w:val="000000"/>
        </w:rPr>
        <w:t xml:space="preserve"> (3 člani)</w:t>
      </w:r>
      <w:r w:rsidRPr="00E07A8E">
        <w:rPr>
          <w:rFonts w:ascii="Arial Narrow" w:hAnsi="Arial Narrow"/>
          <w:bCs/>
          <w:caps/>
          <w:color w:val="000000"/>
        </w:rPr>
        <w:t xml:space="preserve">,  </w:t>
      </w:r>
    </w:p>
    <w:p w:rsidR="000B6E6D" w:rsidRDefault="000B6E6D" w:rsidP="000B6E6D">
      <w:pPr>
        <w:pStyle w:val="Navadensplet"/>
        <w:numPr>
          <w:ilvl w:val="0"/>
          <w:numId w:val="1"/>
        </w:numPr>
        <w:spacing w:before="0" w:beforeAutospacing="0" w:after="0" w:afterAutospacing="0"/>
        <w:ind w:right="320"/>
        <w:jc w:val="both"/>
        <w:rPr>
          <w:rFonts w:ascii="Arial Narrow" w:hAnsi="Arial Narrow"/>
          <w:bCs/>
          <w:caps/>
          <w:color w:val="000000"/>
        </w:rPr>
      </w:pPr>
      <w:r w:rsidRPr="0072495A">
        <w:rPr>
          <w:rFonts w:ascii="Arial Narrow" w:hAnsi="Arial Narrow"/>
          <w:bCs/>
          <w:caps/>
          <w:color w:val="000000"/>
        </w:rPr>
        <w:t>člane častnega razsodišča (3 člani),</w:t>
      </w:r>
    </w:p>
    <w:p w:rsidR="000B6E6D" w:rsidRDefault="000B6E6D" w:rsidP="000B6E6D">
      <w:pPr>
        <w:pStyle w:val="Navadensplet"/>
        <w:numPr>
          <w:ilvl w:val="0"/>
          <w:numId w:val="1"/>
        </w:numPr>
        <w:spacing w:before="0" w:beforeAutospacing="0" w:after="0" w:afterAutospacing="0"/>
        <w:ind w:right="320"/>
        <w:jc w:val="both"/>
        <w:rPr>
          <w:rFonts w:ascii="Arial Narrow" w:hAnsi="Arial Narrow"/>
          <w:bCs/>
          <w:caps/>
          <w:color w:val="000000"/>
        </w:rPr>
      </w:pPr>
      <w:r w:rsidRPr="0072495A">
        <w:rPr>
          <w:rFonts w:ascii="Arial Narrow" w:hAnsi="Arial Narrow"/>
          <w:bCs/>
          <w:caps/>
          <w:color w:val="000000"/>
        </w:rPr>
        <w:t xml:space="preserve">tajnika društva, </w:t>
      </w:r>
    </w:p>
    <w:p w:rsidR="000B6E6D" w:rsidRPr="0072495A" w:rsidRDefault="000B6E6D" w:rsidP="000B6E6D">
      <w:pPr>
        <w:pStyle w:val="Navadensplet"/>
        <w:numPr>
          <w:ilvl w:val="0"/>
          <w:numId w:val="1"/>
        </w:numPr>
        <w:spacing w:before="0" w:beforeAutospacing="0" w:after="0" w:afterAutospacing="0"/>
        <w:ind w:right="320"/>
        <w:jc w:val="both"/>
        <w:rPr>
          <w:rFonts w:ascii="Arial Narrow" w:hAnsi="Arial Narrow"/>
          <w:bCs/>
          <w:caps/>
          <w:color w:val="000000"/>
        </w:rPr>
      </w:pPr>
      <w:r w:rsidRPr="0072495A">
        <w:rPr>
          <w:rFonts w:ascii="Arial Narrow" w:hAnsi="Arial Narrow"/>
          <w:bCs/>
          <w:caps/>
          <w:color w:val="000000"/>
        </w:rPr>
        <w:t xml:space="preserve">blagajnika društva. </w:t>
      </w:r>
    </w:p>
    <w:p w:rsidR="000B6E6D" w:rsidRDefault="000B6E6D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</w:p>
    <w:p w:rsidR="007F4940" w:rsidRDefault="007F4940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  <w:r w:rsidRPr="009204A9">
        <w:rPr>
          <w:rFonts w:ascii="Arial Narrow" w:hAnsi="Arial Narrow"/>
          <w:color w:val="000000"/>
        </w:rPr>
        <w:t>Mandat upravnega odbora traja dve (2 leti) z možnostjo ponovne izvolitve</w:t>
      </w:r>
      <w:r>
        <w:rPr>
          <w:rFonts w:ascii="Arial Narrow" w:hAnsi="Arial Narrow"/>
          <w:color w:val="000000"/>
        </w:rPr>
        <w:t>.</w:t>
      </w:r>
    </w:p>
    <w:p w:rsidR="007F4940" w:rsidRDefault="007F4940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</w:p>
    <w:p w:rsidR="008E3E3F" w:rsidRDefault="008E3E3F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Spodaj v</w:t>
      </w:r>
      <w:r w:rsidR="009536A5">
        <w:rPr>
          <w:rFonts w:ascii="Arial Narrow" w:hAnsi="Arial Narrow"/>
          <w:color w:val="000000"/>
        </w:rPr>
        <w:t>p</w:t>
      </w:r>
      <w:bookmarkStart w:id="0" w:name="_GoBack"/>
      <w:bookmarkEnd w:id="0"/>
      <w:r>
        <w:rPr>
          <w:rFonts w:ascii="Arial Narrow" w:hAnsi="Arial Narrow"/>
          <w:color w:val="000000"/>
        </w:rPr>
        <w:t xml:space="preserve">išite podatke, potrebne izključno za </w:t>
      </w:r>
      <w:r w:rsidRPr="009204A9">
        <w:rPr>
          <w:rFonts w:ascii="Arial Narrow" w:hAnsi="Arial Narrow"/>
          <w:color w:val="000000"/>
        </w:rPr>
        <w:t>potrebe izvedbe volitev</w:t>
      </w:r>
      <w:r>
        <w:rPr>
          <w:rFonts w:ascii="Arial Narrow" w:hAnsi="Arial Narrow"/>
          <w:color w:val="000000"/>
        </w:rPr>
        <w:t xml:space="preserve"> in ne bodo javni</w:t>
      </w:r>
      <w:r w:rsidRPr="009204A9">
        <w:rPr>
          <w:rFonts w:ascii="Arial Narrow" w:hAnsi="Arial Narrow"/>
          <w:color w:val="000000"/>
        </w:rPr>
        <w:t xml:space="preserve">. </w:t>
      </w:r>
    </w:p>
    <w:p w:rsidR="008E3E3F" w:rsidRDefault="008E3E3F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8E3E3F" w:rsidTr="00271889">
        <w:tc>
          <w:tcPr>
            <w:tcW w:w="2830" w:type="dxa"/>
          </w:tcPr>
          <w:p w:rsidR="008E3E3F" w:rsidRPr="00944EAA" w:rsidRDefault="008E3E3F" w:rsidP="00271889">
            <w:pPr>
              <w:pStyle w:val="Navadensplet"/>
              <w:spacing w:after="0" w:afterAutospacing="0" w:line="360" w:lineRule="auto"/>
              <w:jc w:val="both"/>
              <w:rPr>
                <w:rFonts w:ascii="Arial Narrow" w:hAnsi="Arial Narrow"/>
              </w:rPr>
            </w:pPr>
            <w:r w:rsidRPr="00944EAA">
              <w:rPr>
                <w:rFonts w:ascii="Arial Narrow" w:hAnsi="Arial Narrow"/>
                <w:color w:val="000000"/>
              </w:rPr>
              <w:t>Ime in priimek*:</w:t>
            </w:r>
          </w:p>
        </w:tc>
        <w:tc>
          <w:tcPr>
            <w:tcW w:w="6237" w:type="dxa"/>
          </w:tcPr>
          <w:p w:rsidR="008E3E3F" w:rsidRDefault="008E3E3F" w:rsidP="00271889">
            <w:pPr>
              <w:pStyle w:val="Navadensplet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8E3E3F" w:rsidTr="00271889">
        <w:tc>
          <w:tcPr>
            <w:tcW w:w="2830" w:type="dxa"/>
          </w:tcPr>
          <w:p w:rsidR="008E3E3F" w:rsidRPr="00944EAA" w:rsidRDefault="008E3E3F" w:rsidP="00271889">
            <w:pPr>
              <w:pStyle w:val="Navadensplet"/>
              <w:spacing w:after="0" w:afterAutospacing="0" w:line="360" w:lineRule="auto"/>
              <w:jc w:val="both"/>
              <w:rPr>
                <w:rFonts w:ascii="Arial Narrow" w:hAnsi="Arial Narrow"/>
              </w:rPr>
            </w:pPr>
            <w:r w:rsidRPr="00944EAA">
              <w:rPr>
                <w:rFonts w:ascii="Arial Narrow" w:hAnsi="Arial Narrow"/>
                <w:color w:val="000000"/>
              </w:rPr>
              <w:t>Datum in kraj rojstva:</w:t>
            </w:r>
          </w:p>
        </w:tc>
        <w:tc>
          <w:tcPr>
            <w:tcW w:w="6237" w:type="dxa"/>
          </w:tcPr>
          <w:p w:rsidR="008E3E3F" w:rsidRDefault="008E3E3F" w:rsidP="00271889">
            <w:pPr>
              <w:pStyle w:val="Navadensplet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8E3E3F" w:rsidTr="00271889">
        <w:tc>
          <w:tcPr>
            <w:tcW w:w="2830" w:type="dxa"/>
          </w:tcPr>
          <w:p w:rsidR="008E3E3F" w:rsidRPr="00944EAA" w:rsidRDefault="008E3E3F" w:rsidP="00271889">
            <w:pPr>
              <w:pStyle w:val="Navadensplet"/>
              <w:spacing w:after="0" w:afterAutospacing="0" w:line="360" w:lineRule="auto"/>
              <w:jc w:val="both"/>
              <w:rPr>
                <w:rFonts w:ascii="Arial Narrow" w:hAnsi="Arial Narrow"/>
              </w:rPr>
            </w:pPr>
            <w:r w:rsidRPr="00944EAA">
              <w:rPr>
                <w:rFonts w:ascii="Arial Narrow" w:hAnsi="Arial Narrow"/>
                <w:color w:val="000000"/>
              </w:rPr>
              <w:t>Naslov stalnega bivališča:</w:t>
            </w:r>
          </w:p>
        </w:tc>
        <w:tc>
          <w:tcPr>
            <w:tcW w:w="6237" w:type="dxa"/>
          </w:tcPr>
          <w:p w:rsidR="008E3E3F" w:rsidRDefault="008E3E3F" w:rsidP="00271889">
            <w:pPr>
              <w:pStyle w:val="Navadensplet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8E3E3F" w:rsidTr="00271889">
        <w:tc>
          <w:tcPr>
            <w:tcW w:w="2830" w:type="dxa"/>
          </w:tcPr>
          <w:p w:rsidR="008E3E3F" w:rsidRPr="00944EAA" w:rsidRDefault="008E3E3F" w:rsidP="00271889">
            <w:pPr>
              <w:pStyle w:val="Navadensplet"/>
              <w:spacing w:after="0" w:afterAutospacing="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944EAA">
              <w:rPr>
                <w:rFonts w:ascii="Arial Narrow" w:hAnsi="Arial Narrow"/>
                <w:color w:val="000000"/>
              </w:rPr>
              <w:t>Številka mobilnega telefona:</w:t>
            </w:r>
          </w:p>
        </w:tc>
        <w:tc>
          <w:tcPr>
            <w:tcW w:w="6237" w:type="dxa"/>
          </w:tcPr>
          <w:p w:rsidR="008E3E3F" w:rsidRDefault="008E3E3F" w:rsidP="00271889">
            <w:pPr>
              <w:pStyle w:val="Navadensplet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8E3E3F" w:rsidTr="00271889">
        <w:tc>
          <w:tcPr>
            <w:tcW w:w="2830" w:type="dxa"/>
          </w:tcPr>
          <w:p w:rsidR="008E3E3F" w:rsidRPr="00944EAA" w:rsidRDefault="008E3E3F" w:rsidP="00271889">
            <w:pPr>
              <w:pStyle w:val="Navadensplet"/>
              <w:spacing w:after="0" w:afterAutospacing="0" w:line="360" w:lineRule="auto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Elektronski naslov: </w:t>
            </w:r>
          </w:p>
        </w:tc>
        <w:tc>
          <w:tcPr>
            <w:tcW w:w="6237" w:type="dxa"/>
          </w:tcPr>
          <w:p w:rsidR="008E3E3F" w:rsidRDefault="008E3E3F" w:rsidP="00271889">
            <w:pPr>
              <w:pStyle w:val="Navadensplet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8E3E3F" w:rsidTr="00271889">
        <w:tc>
          <w:tcPr>
            <w:tcW w:w="2830" w:type="dxa"/>
          </w:tcPr>
          <w:p w:rsidR="008E3E3F" w:rsidRDefault="008E3E3F" w:rsidP="00271889">
            <w:pPr>
              <w:pStyle w:val="Navadensplet"/>
              <w:spacing w:after="0" w:afterAutospacing="0" w:line="360" w:lineRule="auto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Zaposlitev: </w:t>
            </w:r>
          </w:p>
        </w:tc>
        <w:tc>
          <w:tcPr>
            <w:tcW w:w="6237" w:type="dxa"/>
          </w:tcPr>
          <w:p w:rsidR="008E3E3F" w:rsidRDefault="008E3E3F" w:rsidP="00271889">
            <w:pPr>
              <w:pStyle w:val="Navadensplet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8E3E3F" w:rsidRPr="008E3E3F" w:rsidRDefault="008E3E3F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</w:p>
    <w:p w:rsidR="000B6E6D" w:rsidRDefault="000B6E6D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</w:p>
    <w:p w:rsidR="008E3E3F" w:rsidRDefault="008E3E3F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</w:p>
    <w:p w:rsidR="008E3E3F" w:rsidRDefault="008E3E3F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</w:p>
    <w:p w:rsidR="008E3E3F" w:rsidRDefault="008E3E3F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</w:p>
    <w:p w:rsidR="008E3E3F" w:rsidRDefault="008E3E3F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lastRenderedPageBreak/>
        <w:t xml:space="preserve">VLOGA ZA KANDIDATURO. </w:t>
      </w:r>
    </w:p>
    <w:p w:rsidR="008E3E3F" w:rsidRDefault="008E3E3F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Spodaj vpišite podatke, ki bodo dani članom v vednost, da bodo na njihovi podlagi lahko glasovali. </w:t>
      </w:r>
    </w:p>
    <w:p w:rsidR="008E3E3F" w:rsidRDefault="008E3E3F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8E3E3F" w:rsidTr="008E3E3F">
        <w:tc>
          <w:tcPr>
            <w:tcW w:w="2122" w:type="dxa"/>
          </w:tcPr>
          <w:p w:rsidR="008E3E3F" w:rsidRPr="00944EAA" w:rsidRDefault="008E3E3F" w:rsidP="00271889">
            <w:pPr>
              <w:pStyle w:val="Navadensplet"/>
              <w:spacing w:after="0" w:afterAutospacing="0" w:line="360" w:lineRule="auto"/>
              <w:jc w:val="both"/>
              <w:rPr>
                <w:rFonts w:ascii="Arial Narrow" w:hAnsi="Arial Narrow"/>
              </w:rPr>
            </w:pPr>
            <w:r w:rsidRPr="00944EAA">
              <w:rPr>
                <w:rFonts w:ascii="Arial Narrow" w:hAnsi="Arial Narrow"/>
                <w:color w:val="000000"/>
              </w:rPr>
              <w:t xml:space="preserve">Ime in </w:t>
            </w:r>
            <w:r>
              <w:rPr>
                <w:rFonts w:ascii="Arial Narrow" w:hAnsi="Arial Narrow"/>
                <w:color w:val="000000"/>
              </w:rPr>
              <w:t>priimek</w:t>
            </w:r>
            <w:r w:rsidRPr="00944EAA">
              <w:rPr>
                <w:rFonts w:ascii="Arial Narrow" w:hAnsi="Arial Narrow"/>
                <w:color w:val="000000"/>
              </w:rPr>
              <w:t>:</w:t>
            </w:r>
          </w:p>
        </w:tc>
        <w:tc>
          <w:tcPr>
            <w:tcW w:w="6945" w:type="dxa"/>
          </w:tcPr>
          <w:p w:rsidR="008E3E3F" w:rsidRDefault="008E3E3F" w:rsidP="00271889">
            <w:pPr>
              <w:pStyle w:val="Navadensplet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0B6E6D" w:rsidTr="000B6E6D">
        <w:tc>
          <w:tcPr>
            <w:tcW w:w="9067" w:type="dxa"/>
            <w:gridSpan w:val="2"/>
          </w:tcPr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  <w:r w:rsidRPr="009204A9">
              <w:rPr>
                <w:rFonts w:ascii="Arial Narrow" w:hAnsi="Arial Narrow"/>
                <w:color w:val="000000"/>
              </w:rPr>
              <w:t>Kratka osebna predstavitev z razlogi za kandidaturo (do 300 besed):</w:t>
            </w: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8E3E3F" w:rsidRDefault="008E3E3F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8E3E3F" w:rsidRDefault="008E3E3F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8E3E3F" w:rsidRDefault="008E3E3F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8E3E3F" w:rsidRDefault="008E3E3F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8E3E3F" w:rsidRDefault="008E3E3F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8E3E3F" w:rsidP="008E3E3F">
            <w:pPr>
              <w:pStyle w:val="Navadensplet"/>
              <w:tabs>
                <w:tab w:val="left" w:pos="892"/>
              </w:tabs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ab/>
            </w:r>
          </w:p>
        </w:tc>
      </w:tr>
    </w:tbl>
    <w:p w:rsidR="000B6E6D" w:rsidRDefault="000B6E6D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</w:p>
    <w:p w:rsidR="007F4940" w:rsidRPr="008E3E3F" w:rsidRDefault="008E3E3F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*Opomba: Z oddano vlogo za kandidaturo</w:t>
      </w:r>
      <w:r w:rsidR="007F4940" w:rsidRPr="009204A9">
        <w:rPr>
          <w:rFonts w:ascii="Arial Narrow" w:hAnsi="Arial Narrow"/>
          <w:color w:val="000000"/>
        </w:rPr>
        <w:t xml:space="preserve"> soglaš</w:t>
      </w:r>
      <w:r>
        <w:rPr>
          <w:rFonts w:ascii="Arial Narrow" w:hAnsi="Arial Narrow"/>
          <w:color w:val="000000"/>
        </w:rPr>
        <w:t>ate, da se vaša ime in priimek ter k</w:t>
      </w:r>
      <w:r w:rsidRPr="009204A9">
        <w:rPr>
          <w:rFonts w:ascii="Arial Narrow" w:hAnsi="Arial Narrow"/>
          <w:color w:val="000000"/>
        </w:rPr>
        <w:t xml:space="preserve">ratka osebna predstavitev z razlogi za kandidaturo </w:t>
      </w:r>
      <w:r>
        <w:rPr>
          <w:rFonts w:ascii="Arial Narrow" w:hAnsi="Arial Narrow"/>
          <w:color w:val="000000"/>
        </w:rPr>
        <w:t>o</w:t>
      </w:r>
      <w:r w:rsidR="007F4940" w:rsidRPr="009204A9">
        <w:rPr>
          <w:rFonts w:ascii="Arial Narrow" w:hAnsi="Arial Narrow"/>
          <w:color w:val="000000"/>
        </w:rPr>
        <w:t>bjavita na spletni strani društva</w:t>
      </w:r>
      <w:hyperlink r:id="rId6" w:history="1">
        <w:r w:rsidR="007F4940" w:rsidRPr="009204A9">
          <w:rPr>
            <w:rStyle w:val="Hiperpovezava"/>
            <w:rFonts w:ascii="Arial Narrow" w:hAnsi="Arial Narrow"/>
            <w:color w:val="000000"/>
          </w:rPr>
          <w:t xml:space="preserve"> </w:t>
        </w:r>
        <w:r w:rsidR="007F4940" w:rsidRPr="009204A9">
          <w:rPr>
            <w:rStyle w:val="Hiperpovezava"/>
            <w:rFonts w:ascii="Arial Narrow" w:hAnsi="Arial Narrow"/>
            <w:color w:val="1155CC"/>
          </w:rPr>
          <w:t>www.iatefl.si</w:t>
        </w:r>
      </w:hyperlink>
      <w:r>
        <w:rPr>
          <w:rStyle w:val="Hiperpovezava"/>
          <w:rFonts w:ascii="Arial Narrow" w:hAnsi="Arial Narrow"/>
          <w:color w:val="1155CC"/>
        </w:rPr>
        <w:t xml:space="preserve"> </w:t>
      </w:r>
      <w:r w:rsidRPr="008E3E3F">
        <w:rPr>
          <w:rStyle w:val="Hiperpovezava"/>
          <w:rFonts w:ascii="Arial Narrow" w:hAnsi="Arial Narrow"/>
          <w:color w:val="auto"/>
          <w:u w:val="none"/>
        </w:rPr>
        <w:t>in so posredovana članom društva za namen volitev</w:t>
      </w:r>
      <w:r w:rsidR="007F4940" w:rsidRPr="008E3E3F">
        <w:rPr>
          <w:rFonts w:ascii="Arial Narrow" w:hAnsi="Arial Narrow"/>
        </w:rPr>
        <w:t>.</w:t>
      </w:r>
    </w:p>
    <w:p w:rsidR="000C1E0B" w:rsidRDefault="007F4940" w:rsidP="007F4940">
      <w:pPr>
        <w:pStyle w:val="Navadensplet"/>
        <w:spacing w:before="0" w:beforeAutospacing="0" w:after="0" w:afterAutospacing="0"/>
        <w:jc w:val="both"/>
      </w:pPr>
      <w:r w:rsidRPr="009204A9">
        <w:rPr>
          <w:rFonts w:ascii="Arial Narrow" w:hAnsi="Arial Narrow"/>
          <w:color w:val="000000"/>
        </w:rPr>
        <w:t>Vaše druge osebne podatke potrebujemo izključno za potrebe izvedbe volitev</w:t>
      </w:r>
      <w:r w:rsidR="008E3E3F">
        <w:rPr>
          <w:rFonts w:ascii="Arial Narrow" w:hAnsi="Arial Narrow"/>
          <w:color w:val="000000"/>
        </w:rPr>
        <w:t xml:space="preserve"> in ne bodo javni</w:t>
      </w:r>
      <w:r w:rsidRPr="009204A9">
        <w:rPr>
          <w:rFonts w:ascii="Arial Narrow" w:hAnsi="Arial Narrow"/>
          <w:color w:val="000000"/>
        </w:rPr>
        <w:t xml:space="preserve">. </w:t>
      </w:r>
    </w:p>
    <w:sectPr w:rsidR="000C1E0B" w:rsidSect="000B6E6D">
      <w:pgSz w:w="11900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36A95"/>
    <w:multiLevelType w:val="hybridMultilevel"/>
    <w:tmpl w:val="74903A14"/>
    <w:lvl w:ilvl="0" w:tplc="2A50A3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40"/>
    <w:rsid w:val="000B6E6D"/>
    <w:rsid w:val="000C1E0B"/>
    <w:rsid w:val="007F4940"/>
    <w:rsid w:val="008E3E3F"/>
    <w:rsid w:val="009536A5"/>
    <w:rsid w:val="00A4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159B"/>
  <w15:chartTrackingRefBased/>
  <w15:docId w15:val="{AA9ECC84-2FDC-4826-BB7A-CAC2FA5E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7F4940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7F4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table" w:styleId="Tabelamrea">
    <w:name w:val="Table Grid"/>
    <w:basedOn w:val="Navadnatabela"/>
    <w:uiPriority w:val="39"/>
    <w:rsid w:val="000B6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atefl.si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2020-06-08T19:27:00Z</dcterms:created>
  <dcterms:modified xsi:type="dcterms:W3CDTF">2020-06-10T16:53:00Z</dcterms:modified>
</cp:coreProperties>
</file>